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9E21" w14:textId="40FE094B" w:rsidR="000528A7" w:rsidRDefault="000528A7" w:rsidP="00144E27">
      <w:pPr>
        <w:jc w:val="center"/>
      </w:pPr>
      <w:r>
        <w:rPr>
          <w:noProof/>
        </w:rPr>
        <w:drawing>
          <wp:inline distT="0" distB="0" distL="0" distR="0" wp14:anchorId="6CB749A6" wp14:editId="29CF3CA1">
            <wp:extent cx="3343756" cy="1463040"/>
            <wp:effectExtent l="0" t="0" r="9525" b="3810"/>
            <wp:docPr id="2" name="Afbeelding 2" descr="Afbeelding met tekst, whiteboard&#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tekst, whiteboard&#10;&#10;Automatisch gegenereerde beschrijving"/>
                    <pic:cNvPicPr/>
                  </pic:nvPicPr>
                  <pic:blipFill>
                    <a:blip r:embed="rId4">
                      <a:lum/>
                      <a:alphaModFix/>
                    </a:blip>
                    <a:srcRect/>
                    <a:stretch>
                      <a:fillRect/>
                    </a:stretch>
                  </pic:blipFill>
                  <pic:spPr>
                    <a:xfrm>
                      <a:off x="0" y="0"/>
                      <a:ext cx="3368001" cy="1473648"/>
                    </a:xfrm>
                    <a:prstGeom prst="rect">
                      <a:avLst/>
                    </a:prstGeom>
                    <a:noFill/>
                    <a:ln>
                      <a:noFill/>
                      <a:prstDash/>
                    </a:ln>
                  </pic:spPr>
                </pic:pic>
              </a:graphicData>
            </a:graphic>
          </wp:inline>
        </w:drawing>
      </w:r>
    </w:p>
    <w:p w14:paraId="56890D35" w14:textId="09C9298C" w:rsidR="008A5836" w:rsidRDefault="008A5836" w:rsidP="00144E27">
      <w:pPr>
        <w:jc w:val="center"/>
      </w:pPr>
      <w:r>
        <w:t xml:space="preserve">Details </w:t>
      </w:r>
      <w:proofErr w:type="spellStart"/>
      <w:r>
        <w:t>Westerwolde</w:t>
      </w:r>
      <w:proofErr w:type="spellEnd"/>
      <w:r>
        <w:t xml:space="preserve"> rijgt FAIR</w:t>
      </w:r>
    </w:p>
    <w:p w14:paraId="6D40F2F8" w14:textId="725F8958" w:rsidR="003F4826" w:rsidRDefault="008A5836">
      <w:r>
        <w:t xml:space="preserve">Tijd: </w:t>
      </w:r>
      <w:r w:rsidR="00144E27">
        <w:tab/>
      </w:r>
      <w:r w:rsidR="00144E27">
        <w:tab/>
      </w:r>
      <w:r w:rsidR="00144E27">
        <w:tab/>
      </w:r>
      <w:r>
        <w:t xml:space="preserve">woensdag 21 juni 2023 - 10:00 – 17:00 uur </w:t>
      </w:r>
    </w:p>
    <w:p w14:paraId="32A0AE1F" w14:textId="631E00D5" w:rsidR="003F4826" w:rsidRDefault="008A5836">
      <w:r>
        <w:t xml:space="preserve">Contactpersoon: </w:t>
      </w:r>
      <w:r w:rsidR="00144E27">
        <w:tab/>
        <w:t xml:space="preserve">Barbara Speelman </w:t>
      </w:r>
      <w:hyperlink r:id="rId5" w:history="1">
        <w:r w:rsidR="00144E27" w:rsidRPr="00287C9B">
          <w:rPr>
            <w:rStyle w:val="Hyperlink"/>
          </w:rPr>
          <w:t>barbara@zogroningen.nl</w:t>
        </w:r>
      </w:hyperlink>
      <w:r w:rsidR="00144E27">
        <w:t xml:space="preserve"> </w:t>
      </w:r>
      <w:r w:rsidR="000528A7">
        <w:t xml:space="preserve">  </w:t>
      </w:r>
      <w:r w:rsidR="00144E27">
        <w:t>06-53413900</w:t>
      </w:r>
    </w:p>
    <w:p w14:paraId="3BE4781E" w14:textId="77828207" w:rsidR="003F4826" w:rsidRDefault="008A5836">
      <w:r>
        <w:t xml:space="preserve">Locatie: </w:t>
      </w:r>
      <w:r w:rsidR="00144E27">
        <w:tab/>
      </w:r>
      <w:r w:rsidR="00144E27">
        <w:tab/>
      </w:r>
      <w:proofErr w:type="spellStart"/>
      <w:r>
        <w:t>Gasterij</w:t>
      </w:r>
      <w:proofErr w:type="spellEnd"/>
      <w:r>
        <w:t xml:space="preserve"> Natuurlijk </w:t>
      </w:r>
      <w:proofErr w:type="spellStart"/>
      <w:r>
        <w:t>Smeerling</w:t>
      </w:r>
      <w:proofErr w:type="spellEnd"/>
      <w:r>
        <w:t xml:space="preserve">, </w:t>
      </w:r>
      <w:proofErr w:type="spellStart"/>
      <w:r>
        <w:t>Smeerling</w:t>
      </w:r>
      <w:proofErr w:type="spellEnd"/>
      <w:r>
        <w:t xml:space="preserve"> 15, 9591 TX Onstwedde </w:t>
      </w:r>
    </w:p>
    <w:p w14:paraId="3E6F151C" w14:textId="4E54DFB6" w:rsidR="003F4826" w:rsidRDefault="008A5836" w:rsidP="00144E27">
      <w:pPr>
        <w:ind w:left="2124" w:hanging="2124"/>
      </w:pPr>
      <w:r>
        <w:t xml:space="preserve">Deelnemers: </w:t>
      </w:r>
      <w:r w:rsidR="00144E27">
        <w:tab/>
      </w:r>
      <w:r>
        <w:t xml:space="preserve">We zoeken gericht naar deelnemers met tuinartikelen in de breedst mogelijke zin, streekproducten, kunst en ambachtelijkheid. </w:t>
      </w:r>
      <w:r w:rsidR="00F86989">
        <w:br/>
        <w:t>Het thema van de fair is ‘groen en kunstzinnig’.</w:t>
      </w:r>
    </w:p>
    <w:p w14:paraId="6D3D0105" w14:textId="585D1287" w:rsidR="00144E27" w:rsidRDefault="008A5836" w:rsidP="00144E27">
      <w:pPr>
        <w:ind w:left="2124" w:hanging="2124"/>
      </w:pPr>
      <w:r>
        <w:t xml:space="preserve">Catering: </w:t>
      </w:r>
      <w:r w:rsidR="00144E27">
        <w:tab/>
      </w:r>
      <w:r>
        <w:t xml:space="preserve">Horeca is in handen van </w:t>
      </w:r>
      <w:proofErr w:type="spellStart"/>
      <w:r>
        <w:t>Gasterij</w:t>
      </w:r>
      <w:proofErr w:type="spellEnd"/>
      <w:r>
        <w:t xml:space="preserve"> Natuurlijk </w:t>
      </w:r>
      <w:proofErr w:type="spellStart"/>
      <w:r>
        <w:t>Smeerling</w:t>
      </w:r>
      <w:proofErr w:type="spellEnd"/>
      <w:r>
        <w:t xml:space="preserve">. </w:t>
      </w:r>
    </w:p>
    <w:p w14:paraId="28A2B614" w14:textId="3EA0844A" w:rsidR="003F4826" w:rsidRDefault="008A5836" w:rsidP="00144E27">
      <w:pPr>
        <w:ind w:left="2124" w:hanging="2124"/>
      </w:pPr>
      <w:r>
        <w:t>Publiciteit</w:t>
      </w:r>
      <w:r w:rsidR="00144E27">
        <w:t xml:space="preserve"> </w:t>
      </w:r>
      <w:r w:rsidR="00144E27">
        <w:tab/>
      </w:r>
      <w:r>
        <w:t xml:space="preserve">De communicatie is in handen van Stichting </w:t>
      </w:r>
      <w:proofErr w:type="spellStart"/>
      <w:r>
        <w:t>Westerwolde</w:t>
      </w:r>
      <w:proofErr w:type="spellEnd"/>
      <w:r w:rsidR="00144E27">
        <w:t xml:space="preserve"> rijgt</w:t>
      </w:r>
      <w:r>
        <w:t xml:space="preserve">. Zij maken gebruik van </w:t>
      </w:r>
      <w:proofErr w:type="spellStart"/>
      <w:r>
        <w:t>Social</w:t>
      </w:r>
      <w:proofErr w:type="spellEnd"/>
      <w:r>
        <w:t xml:space="preserve"> Media, uitgebreide </w:t>
      </w:r>
      <w:proofErr w:type="spellStart"/>
      <w:r>
        <w:t>flyering</w:t>
      </w:r>
      <w:proofErr w:type="spellEnd"/>
      <w:r>
        <w:t xml:space="preserve">, regionale kranten en huis-aan-huisbladen en persberichten naar </w:t>
      </w:r>
      <w:proofErr w:type="spellStart"/>
      <w:r>
        <w:t>tuingerelateerde</w:t>
      </w:r>
      <w:proofErr w:type="spellEnd"/>
      <w:r>
        <w:t xml:space="preserve"> bladen. Voorgaande jaren had </w:t>
      </w:r>
      <w:proofErr w:type="spellStart"/>
      <w:r>
        <w:t>Westerwolde</w:t>
      </w:r>
      <w:proofErr w:type="spellEnd"/>
      <w:r>
        <w:t xml:space="preserve"> rijgt zo’n</w:t>
      </w:r>
      <w:r w:rsidR="00F86989">
        <w:t xml:space="preserve"> </w:t>
      </w:r>
      <w:r>
        <w:t xml:space="preserve">5.000 tuinbezoeken over 10 dagen. De fair wordt bezocht door circa 2.000 bezoekers. </w:t>
      </w:r>
    </w:p>
    <w:p w14:paraId="17760E8B" w14:textId="6136F109" w:rsidR="003F4826" w:rsidRDefault="008A5836" w:rsidP="000528A7">
      <w:pPr>
        <w:ind w:left="2124" w:hanging="2124"/>
      </w:pPr>
      <w:r>
        <w:t xml:space="preserve">Deelnamekosten: </w:t>
      </w:r>
      <w:r w:rsidR="00144E27">
        <w:tab/>
      </w:r>
      <w:r w:rsidRPr="000528A7">
        <w:rPr>
          <w:b/>
          <w:bCs/>
        </w:rPr>
        <w:t>Standplaats:</w:t>
      </w:r>
      <w:r>
        <w:t xml:space="preserve"> </w:t>
      </w:r>
      <w:r w:rsidR="00144E27">
        <w:br/>
      </w:r>
      <w:r>
        <w:t xml:space="preserve">Kraam 4 meter </w:t>
      </w:r>
      <w:r w:rsidR="000528A7">
        <w:tab/>
      </w:r>
      <w:r w:rsidR="000528A7">
        <w:tab/>
      </w:r>
      <w:r w:rsidR="000528A7">
        <w:tab/>
      </w:r>
      <w:r>
        <w:t>€ 5</w:t>
      </w:r>
      <w:r w:rsidR="00144E27">
        <w:t>0</w:t>
      </w:r>
      <w:r>
        <w:t>,</w:t>
      </w:r>
      <w:r w:rsidR="00144E27">
        <w:t>0</w:t>
      </w:r>
      <w:r>
        <w:t xml:space="preserve">0 (inclusief </w:t>
      </w:r>
      <w:proofErr w:type="spellStart"/>
      <w:r>
        <w:t>grondplaats</w:t>
      </w:r>
      <w:proofErr w:type="spellEnd"/>
      <w:r>
        <w:t xml:space="preserve">) </w:t>
      </w:r>
      <w:r w:rsidR="00144E27">
        <w:br/>
      </w:r>
      <w:r>
        <w:t xml:space="preserve">Extra </w:t>
      </w:r>
      <w:proofErr w:type="spellStart"/>
      <w:r>
        <w:t>grondplaats</w:t>
      </w:r>
      <w:proofErr w:type="spellEnd"/>
      <w:r>
        <w:t xml:space="preserve"> naast kraam </w:t>
      </w:r>
      <w:r w:rsidR="000528A7">
        <w:tab/>
      </w:r>
      <w:r>
        <w:t>€ 5,</w:t>
      </w:r>
      <w:r w:rsidR="00144E27">
        <w:t>0</w:t>
      </w:r>
      <w:r>
        <w:t xml:space="preserve">0 per strekkende meter </w:t>
      </w:r>
      <w:r w:rsidR="00144E27">
        <w:br/>
      </w:r>
      <w:proofErr w:type="spellStart"/>
      <w:r>
        <w:t>Grondplaats</w:t>
      </w:r>
      <w:proofErr w:type="spellEnd"/>
      <w:r>
        <w:t xml:space="preserve"> </w:t>
      </w:r>
      <w:r w:rsidR="005D3A53">
        <w:t>op terrein</w:t>
      </w:r>
      <w:r w:rsidR="000528A7">
        <w:tab/>
      </w:r>
      <w:r w:rsidR="000528A7">
        <w:tab/>
      </w:r>
      <w:r>
        <w:t>€ 5,</w:t>
      </w:r>
      <w:r w:rsidR="00144E27">
        <w:t>0</w:t>
      </w:r>
      <w:r>
        <w:t xml:space="preserve">0 per m² (min 10 m²) </w:t>
      </w:r>
      <w:r w:rsidR="00144E27">
        <w:br/>
      </w:r>
      <w:r w:rsidRPr="000528A7">
        <w:rPr>
          <w:b/>
          <w:bCs/>
        </w:rPr>
        <w:t>Extra opties:</w:t>
      </w:r>
      <w:r>
        <w:t xml:space="preserve">  </w:t>
      </w:r>
      <w:r w:rsidR="000528A7">
        <w:br/>
      </w:r>
      <w:r>
        <w:t xml:space="preserve">Achterzeil </w:t>
      </w:r>
      <w:r w:rsidR="000528A7">
        <w:tab/>
      </w:r>
      <w:r w:rsidR="000528A7">
        <w:tab/>
      </w:r>
      <w:r>
        <w:t xml:space="preserve">€ </w:t>
      </w:r>
      <w:r w:rsidR="000528A7">
        <w:t>10,0</w:t>
      </w:r>
      <w:r>
        <w:t xml:space="preserve">0 (alleen witte achterzeilen) </w:t>
      </w:r>
      <w:r w:rsidR="00144E27">
        <w:br/>
      </w:r>
      <w:r>
        <w:t>Extra balk bij kraam</w:t>
      </w:r>
      <w:r w:rsidR="000528A7">
        <w:tab/>
      </w:r>
      <w:r>
        <w:t xml:space="preserve">€ 2,50  </w:t>
      </w:r>
      <w:r w:rsidR="00144E27">
        <w:br/>
      </w:r>
      <w:r>
        <w:t xml:space="preserve">Extra bokje </w:t>
      </w:r>
      <w:r w:rsidR="000528A7">
        <w:tab/>
      </w:r>
      <w:r w:rsidR="000528A7">
        <w:tab/>
      </w:r>
      <w:r>
        <w:t xml:space="preserve">€ 2,50 </w:t>
      </w:r>
      <w:r w:rsidR="00144E27">
        <w:br/>
      </w:r>
      <w:r>
        <w:t xml:space="preserve">Elektra (max 1,5 kW) </w:t>
      </w:r>
      <w:r w:rsidR="000528A7">
        <w:tab/>
      </w:r>
      <w:r>
        <w:t xml:space="preserve">€ 20,- </w:t>
      </w:r>
      <w:r w:rsidR="000528A7">
        <w:br/>
      </w:r>
      <w:r>
        <w:t xml:space="preserve">Genoemde prijzen exclusief 21% B.T.W. </w:t>
      </w:r>
    </w:p>
    <w:p w14:paraId="75D0325E" w14:textId="5EF96195" w:rsidR="003F4826" w:rsidRDefault="008A5836">
      <w:r>
        <w:t xml:space="preserve">Inschrijven: </w:t>
      </w:r>
      <w:r w:rsidR="000528A7">
        <w:tab/>
      </w:r>
      <w:r w:rsidR="000528A7">
        <w:tab/>
        <w:t xml:space="preserve">Via de mail </w:t>
      </w:r>
      <w:hyperlink r:id="rId6" w:history="1">
        <w:r w:rsidR="000528A7" w:rsidRPr="00287C9B">
          <w:rPr>
            <w:rStyle w:val="Hyperlink"/>
          </w:rPr>
          <w:t>barbara@zogroningen.nl</w:t>
        </w:r>
      </w:hyperlink>
      <w:r w:rsidR="000528A7">
        <w:t xml:space="preserve"> </w:t>
      </w:r>
    </w:p>
    <w:p w14:paraId="3E8568FA" w14:textId="7430A62A" w:rsidR="003F4826" w:rsidRDefault="008A5836" w:rsidP="000528A7">
      <w:pPr>
        <w:ind w:left="2124" w:hanging="2124"/>
      </w:pPr>
      <w:r>
        <w:t xml:space="preserve">Opbouw/afbouw: </w:t>
      </w:r>
      <w:r w:rsidR="000528A7">
        <w:tab/>
      </w:r>
      <w:r>
        <w:t>Het inrichten van de stands is op woensdag 2</w:t>
      </w:r>
      <w:r w:rsidR="000528A7">
        <w:t>1</w:t>
      </w:r>
      <w:r>
        <w:t xml:space="preserve"> juni tussen 7.00 en 09.30 uur. U kunt vrijwel overal met de auto bij de stands te komen. Om 09.30 uur moeten de auto’s van het terrein af zijn. Het is niet toegestaan om uw auto bij de stand te laten staan tijdens de fair. Afbouw woensdag tussen 17.00 en 19.00 uur. </w:t>
      </w:r>
    </w:p>
    <w:p w14:paraId="1F444F0C" w14:textId="4C36FEB9" w:rsidR="003F4826" w:rsidRDefault="008A5836" w:rsidP="000528A7">
      <w:pPr>
        <w:ind w:left="2124" w:hanging="2124"/>
      </w:pPr>
      <w:r>
        <w:t xml:space="preserve">Alg. voorwaarden: </w:t>
      </w:r>
      <w:r w:rsidR="000528A7">
        <w:tab/>
      </w:r>
      <w:r>
        <w:t xml:space="preserve">Wanneer de fair niet doorgaat vanwege overheidsmaatregelen, dan zijn er geen kosten verbonden aan uw inschrijving. </w:t>
      </w:r>
    </w:p>
    <w:p w14:paraId="5E953DE6" w14:textId="77E7E233" w:rsidR="00332CB8" w:rsidRDefault="008A5836" w:rsidP="000528A7">
      <w:pPr>
        <w:ind w:left="2124" w:hanging="2124"/>
      </w:pPr>
      <w:r>
        <w:lastRenderedPageBreak/>
        <w:t xml:space="preserve">Betaling: </w:t>
      </w:r>
      <w:r w:rsidR="000528A7">
        <w:tab/>
        <w:t>Als ik uw inschrijving voor de Fair ontvangen he</w:t>
      </w:r>
      <w:r w:rsidR="004028D1">
        <w:t>b</w:t>
      </w:r>
      <w:r w:rsidR="000528A7">
        <w:t xml:space="preserve"> ontvangt u van de penningmeester van Stichting </w:t>
      </w:r>
      <w:proofErr w:type="spellStart"/>
      <w:r w:rsidR="000528A7">
        <w:t>Westerwolde</w:t>
      </w:r>
      <w:proofErr w:type="spellEnd"/>
      <w:r w:rsidR="000528A7">
        <w:t xml:space="preserve"> rijgt een factuur. Deze dient dan binnen 14 dagen te worden betaald. </w:t>
      </w:r>
    </w:p>
    <w:sectPr w:rsidR="00332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36"/>
    <w:rsid w:val="000528A7"/>
    <w:rsid w:val="00144E27"/>
    <w:rsid w:val="00332CB8"/>
    <w:rsid w:val="003F4826"/>
    <w:rsid w:val="004028D1"/>
    <w:rsid w:val="005D3A53"/>
    <w:rsid w:val="008A5836"/>
    <w:rsid w:val="00F86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AAE3"/>
  <w15:chartTrackingRefBased/>
  <w15:docId w15:val="{D2D984E8-E73C-4820-B7B1-A5D49D2E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4826"/>
    <w:rPr>
      <w:color w:val="0563C1" w:themeColor="hyperlink"/>
      <w:u w:val="single"/>
    </w:rPr>
  </w:style>
  <w:style w:type="character" w:styleId="Onopgelostemelding">
    <w:name w:val="Unresolved Mention"/>
    <w:basedOn w:val="Standaardalinea-lettertype"/>
    <w:uiPriority w:val="99"/>
    <w:semiHidden/>
    <w:unhideWhenUsed/>
    <w:rsid w:val="003F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zogroningen.nl" TargetMode="External"/><Relationship Id="rId5" Type="http://schemas.openxmlformats.org/officeDocument/2006/relationships/hyperlink" Target="mailto:barbara@zogroningen.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Speelman - Stichting ZO Groningen</dc:creator>
  <cp:keywords/>
  <dc:description/>
  <cp:lastModifiedBy>marina ten hoff</cp:lastModifiedBy>
  <cp:revision>4</cp:revision>
  <dcterms:created xsi:type="dcterms:W3CDTF">2023-03-07T11:18:00Z</dcterms:created>
  <dcterms:modified xsi:type="dcterms:W3CDTF">2023-03-09T09:45:00Z</dcterms:modified>
</cp:coreProperties>
</file>